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E074D"/>
    <w:multiLevelType w:val="hybridMultilevel"/>
    <w:tmpl w:val="44C46FF0"/>
    <w:lvl w:ilvl="0" w:tplc="B900BF7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A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A7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43A7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0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B023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B0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B02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 笑晗</dc:creator>
  <cp:keywords/>
  <dc:description/>
  <cp:lastModifiedBy>柯 笑晗</cp:lastModifiedBy>
  <cp:revision>9</cp:revision>
  <dcterms:created xsi:type="dcterms:W3CDTF">2024-01-04T06:34:00Z</dcterms:created>
  <dcterms:modified xsi:type="dcterms:W3CDTF">2024-09-20T08:32:00Z</dcterms:modified>
</cp:coreProperties>
</file>